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366D5" w14:textId="77777777" w:rsidR="00857280" w:rsidRPr="00C3354D" w:rsidRDefault="00857280" w:rsidP="00857280">
      <w:pPr>
        <w:spacing w:before="60" w:after="144"/>
        <w:jc w:val="center"/>
        <w:rPr>
          <w:b/>
          <w:sz w:val="28"/>
          <w:szCs w:val="28"/>
          <w:lang w:eastAsia="en-US"/>
        </w:rPr>
      </w:pPr>
      <w:r w:rsidRPr="00C3354D">
        <w:rPr>
          <w:b/>
          <w:sz w:val="28"/>
          <w:szCs w:val="28"/>
          <w:lang w:eastAsia="en-US"/>
        </w:rPr>
        <w:t>АНО ДПО «УЦ «Русский Регистр — Балтийская инспекция»</w:t>
      </w:r>
    </w:p>
    <w:p w14:paraId="7F3CF4B5" w14:textId="77777777" w:rsidR="00857280" w:rsidRPr="00C3354D" w:rsidRDefault="00857280" w:rsidP="00857280">
      <w:pPr>
        <w:keepNext/>
        <w:widowControl w:val="0"/>
        <w:pBdr>
          <w:top w:val="single" w:sz="4" w:space="1" w:color="000000"/>
        </w:pBdr>
        <w:shd w:val="clear" w:color="auto" w:fill="FFFFFF"/>
        <w:spacing w:before="60" w:after="144"/>
        <w:jc w:val="center"/>
        <w:outlineLvl w:val="0"/>
        <w:rPr>
          <w:rFonts w:eastAsia="Calibri"/>
          <w:bCs/>
          <w:color w:val="000000"/>
          <w:spacing w:val="-3"/>
          <w:sz w:val="26"/>
          <w:szCs w:val="26"/>
        </w:rPr>
      </w:pPr>
      <w:r w:rsidRPr="00C3354D">
        <w:rPr>
          <w:rFonts w:eastAsia="Calibri"/>
          <w:bCs/>
          <w:color w:val="000000"/>
          <w:spacing w:val="-3"/>
          <w:sz w:val="26"/>
          <w:szCs w:val="26"/>
        </w:rPr>
        <w:t xml:space="preserve">наименование </w:t>
      </w:r>
      <w:r w:rsidRPr="00C3354D">
        <w:rPr>
          <w:rFonts w:eastAsia="Calibri"/>
          <w:bCs/>
          <w:color w:val="000000"/>
          <w:spacing w:val="-3"/>
          <w:sz w:val="26"/>
          <w:szCs w:val="26"/>
          <w:lang w:val="x-none"/>
        </w:rPr>
        <w:t>образовательн</w:t>
      </w:r>
      <w:r w:rsidRPr="00C3354D">
        <w:rPr>
          <w:rFonts w:eastAsia="Calibri"/>
          <w:bCs/>
          <w:color w:val="000000"/>
          <w:spacing w:val="-3"/>
          <w:sz w:val="26"/>
          <w:szCs w:val="26"/>
        </w:rPr>
        <w:t>ой</w:t>
      </w:r>
      <w:r w:rsidRPr="00C3354D">
        <w:rPr>
          <w:rFonts w:eastAsia="Calibri"/>
          <w:bCs/>
          <w:color w:val="000000"/>
          <w:spacing w:val="-3"/>
          <w:sz w:val="26"/>
          <w:szCs w:val="26"/>
          <w:lang w:val="x-none"/>
        </w:rPr>
        <w:t xml:space="preserve"> </w:t>
      </w:r>
      <w:r w:rsidRPr="00C3354D">
        <w:rPr>
          <w:rFonts w:eastAsia="Calibri"/>
          <w:bCs/>
          <w:color w:val="000000"/>
          <w:spacing w:val="-3"/>
          <w:sz w:val="26"/>
          <w:szCs w:val="26"/>
        </w:rPr>
        <w:t>организации</w:t>
      </w:r>
    </w:p>
    <w:p w14:paraId="6084C35B" w14:textId="77777777" w:rsidR="00857280" w:rsidRPr="00C3354D" w:rsidRDefault="00857280" w:rsidP="00857280">
      <w:pPr>
        <w:spacing w:before="60" w:after="144"/>
        <w:rPr>
          <w:sz w:val="8"/>
          <w:szCs w:val="28"/>
          <w:lang w:eastAsia="en-US"/>
        </w:rPr>
      </w:pPr>
    </w:p>
    <w:p w14:paraId="604760C9" w14:textId="77777777" w:rsidR="00857280" w:rsidRPr="00C3354D" w:rsidRDefault="00857280" w:rsidP="00857280">
      <w:pPr>
        <w:spacing w:before="60" w:after="144"/>
        <w:jc w:val="center"/>
        <w:rPr>
          <w:sz w:val="28"/>
          <w:szCs w:val="22"/>
          <w:lang w:eastAsia="en-US"/>
        </w:rPr>
      </w:pPr>
      <w:r w:rsidRPr="00C3354D">
        <w:rPr>
          <w:sz w:val="28"/>
          <w:szCs w:val="22"/>
          <w:lang w:eastAsia="en-US"/>
        </w:rPr>
        <w:t>Учебно-тематический план программы</w:t>
      </w:r>
    </w:p>
    <w:tbl>
      <w:tblPr>
        <w:tblW w:w="10348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1"/>
        <w:gridCol w:w="4123"/>
        <w:gridCol w:w="7"/>
        <w:gridCol w:w="818"/>
        <w:gridCol w:w="1018"/>
        <w:gridCol w:w="1707"/>
        <w:gridCol w:w="1984"/>
      </w:tblGrid>
      <w:tr w:rsidR="00857280" w:rsidRPr="00C3354D" w14:paraId="44AF5FA7" w14:textId="77777777" w:rsidTr="00003648">
        <w:tc>
          <w:tcPr>
            <w:tcW w:w="10348" w:type="dxa"/>
            <w:gridSpan w:val="7"/>
          </w:tcPr>
          <w:p w14:paraId="2D58D9FC" w14:textId="77777777" w:rsidR="00857280" w:rsidRPr="00C3354D" w:rsidRDefault="00857280" w:rsidP="00003648">
            <w:pPr>
              <w:widowControl w:val="0"/>
              <w:spacing w:before="60" w:after="144"/>
              <w:jc w:val="center"/>
              <w:rPr>
                <w:b/>
                <w:sz w:val="28"/>
                <w:szCs w:val="28"/>
                <w:lang w:eastAsia="en-US"/>
              </w:rPr>
            </w:pPr>
            <w:r w:rsidRPr="00C3354D">
              <w:rPr>
                <w:b/>
                <w:sz w:val="28"/>
                <w:szCs w:val="22"/>
                <w:lang w:eastAsia="en-US"/>
              </w:rPr>
              <w:t>«</w:t>
            </w:r>
            <w:r w:rsidRPr="00C3354D">
              <w:rPr>
                <w:sz w:val="28"/>
                <w:szCs w:val="22"/>
                <w:lang w:eastAsia="en-US"/>
              </w:rPr>
              <w:t>Экологическая безопасность (утилизация отходов 1-5 класса опасности)</w:t>
            </w:r>
            <w:r w:rsidRPr="00C3354D">
              <w:rPr>
                <w:b/>
                <w:bCs/>
                <w:sz w:val="28"/>
                <w:szCs w:val="28"/>
                <w:lang w:eastAsia="en-US"/>
              </w:rPr>
              <w:t>»</w:t>
            </w:r>
          </w:p>
        </w:tc>
      </w:tr>
      <w:tr w:rsidR="00857280" w:rsidRPr="00C3354D" w14:paraId="720A7CD7" w14:textId="77777777" w:rsidTr="00003648">
        <w:tc>
          <w:tcPr>
            <w:tcW w:w="4821" w:type="dxa"/>
            <w:gridSpan w:val="3"/>
          </w:tcPr>
          <w:p w14:paraId="16F571F9" w14:textId="77777777" w:rsidR="00857280" w:rsidRPr="00C3354D" w:rsidRDefault="00857280" w:rsidP="00003648">
            <w:pPr>
              <w:widowControl w:val="0"/>
              <w:spacing w:before="60" w:after="144"/>
              <w:jc w:val="both"/>
              <w:rPr>
                <w:sz w:val="24"/>
                <w:szCs w:val="22"/>
                <w:lang w:eastAsia="en-US"/>
              </w:rPr>
            </w:pPr>
            <w:r w:rsidRPr="00C3354D">
              <w:rPr>
                <w:sz w:val="24"/>
                <w:szCs w:val="22"/>
                <w:lang w:eastAsia="en-US"/>
              </w:rPr>
              <w:t>Цель обучения:</w:t>
            </w:r>
          </w:p>
        </w:tc>
        <w:tc>
          <w:tcPr>
            <w:tcW w:w="5527" w:type="dxa"/>
            <w:gridSpan w:val="4"/>
          </w:tcPr>
          <w:p w14:paraId="61220AF0" w14:textId="77777777" w:rsidR="00857280" w:rsidRPr="00C3354D" w:rsidRDefault="00857280" w:rsidP="00003648">
            <w:pPr>
              <w:widowControl w:val="0"/>
              <w:shd w:val="clear" w:color="auto" w:fill="FFFFFF"/>
              <w:jc w:val="both"/>
              <w:rPr>
                <w:sz w:val="24"/>
                <w:szCs w:val="22"/>
                <w:lang w:eastAsia="en-US"/>
              </w:rPr>
            </w:pPr>
            <w:r>
              <w:rPr>
                <w:sz w:val="24"/>
                <w:szCs w:val="22"/>
                <w:lang w:eastAsia="en-US"/>
              </w:rPr>
              <w:t>п</w:t>
            </w:r>
            <w:r w:rsidRPr="00C3354D">
              <w:rPr>
                <w:sz w:val="24"/>
                <w:szCs w:val="22"/>
                <w:lang w:eastAsia="en-US"/>
              </w:rPr>
              <w:t>онимание содержания современного нормативно-правового регулирования обращения с отходами</w:t>
            </w:r>
          </w:p>
        </w:tc>
      </w:tr>
      <w:tr w:rsidR="00857280" w:rsidRPr="00C3354D" w14:paraId="0D13DD2C" w14:textId="77777777" w:rsidTr="00003648">
        <w:tc>
          <w:tcPr>
            <w:tcW w:w="4821" w:type="dxa"/>
            <w:gridSpan w:val="3"/>
          </w:tcPr>
          <w:p w14:paraId="17643447" w14:textId="77777777" w:rsidR="00857280" w:rsidRPr="00C3354D" w:rsidRDefault="00857280" w:rsidP="00003648">
            <w:pPr>
              <w:widowControl w:val="0"/>
              <w:spacing w:before="60" w:after="144"/>
              <w:jc w:val="both"/>
              <w:rPr>
                <w:sz w:val="24"/>
                <w:szCs w:val="22"/>
                <w:lang w:eastAsia="en-US"/>
              </w:rPr>
            </w:pPr>
            <w:r w:rsidRPr="00C3354D">
              <w:rPr>
                <w:sz w:val="24"/>
                <w:szCs w:val="22"/>
                <w:lang w:eastAsia="en-US"/>
              </w:rPr>
              <w:t>Категория слушателей:</w:t>
            </w:r>
          </w:p>
        </w:tc>
        <w:tc>
          <w:tcPr>
            <w:tcW w:w="5527" w:type="dxa"/>
            <w:gridSpan w:val="4"/>
          </w:tcPr>
          <w:p w14:paraId="7A36381E" w14:textId="77777777" w:rsidR="00857280" w:rsidRPr="00C3354D" w:rsidRDefault="00857280" w:rsidP="00003648">
            <w:pPr>
              <w:widowControl w:val="0"/>
              <w:spacing w:before="60" w:after="144"/>
              <w:jc w:val="both"/>
              <w:rPr>
                <w:sz w:val="24"/>
                <w:szCs w:val="22"/>
                <w:lang w:eastAsia="en-US"/>
              </w:rPr>
            </w:pPr>
            <w:r>
              <w:rPr>
                <w:sz w:val="24"/>
                <w:szCs w:val="22"/>
                <w:lang w:eastAsia="en-US"/>
              </w:rPr>
              <w:t>и</w:t>
            </w:r>
            <w:r w:rsidRPr="00C3354D">
              <w:rPr>
                <w:sz w:val="24"/>
                <w:szCs w:val="22"/>
                <w:lang w:eastAsia="en-US"/>
              </w:rPr>
              <w:t>нженеры в области охраны окружающей среды, лица ответственные за обращение с отходами</w:t>
            </w:r>
          </w:p>
        </w:tc>
      </w:tr>
      <w:tr w:rsidR="00857280" w:rsidRPr="00C3354D" w14:paraId="25301F89" w14:textId="77777777" w:rsidTr="00003648">
        <w:tc>
          <w:tcPr>
            <w:tcW w:w="4821" w:type="dxa"/>
            <w:gridSpan w:val="3"/>
          </w:tcPr>
          <w:p w14:paraId="4E18A7A4" w14:textId="77777777" w:rsidR="00857280" w:rsidRPr="00C3354D" w:rsidRDefault="00857280" w:rsidP="00003648">
            <w:pPr>
              <w:widowControl w:val="0"/>
              <w:spacing w:before="60" w:after="144"/>
              <w:jc w:val="both"/>
              <w:rPr>
                <w:sz w:val="24"/>
                <w:szCs w:val="22"/>
                <w:lang w:eastAsia="en-US"/>
              </w:rPr>
            </w:pPr>
            <w:r w:rsidRPr="00C3354D">
              <w:rPr>
                <w:sz w:val="24"/>
                <w:szCs w:val="22"/>
                <w:lang w:eastAsia="en-US"/>
              </w:rPr>
              <w:t>Профессиональный стандарт:</w:t>
            </w:r>
          </w:p>
        </w:tc>
        <w:tc>
          <w:tcPr>
            <w:tcW w:w="5527" w:type="dxa"/>
            <w:gridSpan w:val="4"/>
          </w:tcPr>
          <w:p w14:paraId="22E4236F" w14:textId="77777777" w:rsidR="00857280" w:rsidRPr="00C3354D" w:rsidRDefault="00857280" w:rsidP="00003648">
            <w:pPr>
              <w:suppressAutoHyphens w:val="0"/>
              <w:spacing w:after="240"/>
              <w:jc w:val="both"/>
              <w:textAlignment w:val="baseline"/>
              <w:rPr>
                <w:sz w:val="24"/>
                <w:szCs w:val="22"/>
                <w:lang w:eastAsia="en-US"/>
              </w:rPr>
            </w:pPr>
            <w:r>
              <w:rPr>
                <w:sz w:val="24"/>
                <w:szCs w:val="22"/>
                <w:lang w:eastAsia="en-US"/>
              </w:rPr>
              <w:t>16.006 «</w:t>
            </w:r>
            <w:r w:rsidRPr="00C3354D">
              <w:rPr>
                <w:sz w:val="24"/>
                <w:szCs w:val="22"/>
                <w:lang w:eastAsia="en-US"/>
              </w:rPr>
              <w:t>Работник в области обращения с отходами</w:t>
            </w:r>
            <w:r>
              <w:rPr>
                <w:sz w:val="24"/>
                <w:szCs w:val="22"/>
                <w:lang w:eastAsia="en-US"/>
              </w:rPr>
              <w:t xml:space="preserve">»,              утвержденного </w:t>
            </w:r>
            <w:r w:rsidRPr="00CA4D5B">
              <w:rPr>
                <w:sz w:val="24"/>
                <w:szCs w:val="22"/>
                <w:lang w:eastAsia="en-US"/>
              </w:rPr>
              <w:t>Приказ</w:t>
            </w:r>
            <w:r>
              <w:rPr>
                <w:sz w:val="24"/>
                <w:szCs w:val="22"/>
                <w:lang w:eastAsia="en-US"/>
              </w:rPr>
              <w:t>ом</w:t>
            </w:r>
            <w:r w:rsidRPr="00CA4D5B">
              <w:rPr>
                <w:sz w:val="24"/>
                <w:szCs w:val="22"/>
                <w:lang w:eastAsia="en-US"/>
              </w:rPr>
              <w:t xml:space="preserve"> Мин</w:t>
            </w:r>
            <w:r>
              <w:rPr>
                <w:sz w:val="24"/>
                <w:szCs w:val="22"/>
                <w:lang w:eastAsia="en-US"/>
              </w:rPr>
              <w:t xml:space="preserve">истерства </w:t>
            </w:r>
            <w:r w:rsidRPr="00CA4D5B">
              <w:rPr>
                <w:sz w:val="24"/>
                <w:szCs w:val="22"/>
                <w:lang w:eastAsia="en-US"/>
              </w:rPr>
              <w:t>труда РФ от 27 октября 2020 года N 751н</w:t>
            </w:r>
          </w:p>
        </w:tc>
      </w:tr>
      <w:tr w:rsidR="00857280" w:rsidRPr="00C3354D" w14:paraId="7B9AF64B" w14:textId="77777777" w:rsidTr="00003648">
        <w:tc>
          <w:tcPr>
            <w:tcW w:w="4821" w:type="dxa"/>
            <w:gridSpan w:val="3"/>
          </w:tcPr>
          <w:p w14:paraId="423685D0" w14:textId="77777777" w:rsidR="00857280" w:rsidRPr="00C3354D" w:rsidRDefault="00857280" w:rsidP="00003648">
            <w:pPr>
              <w:widowControl w:val="0"/>
              <w:spacing w:before="60" w:after="144"/>
              <w:jc w:val="both"/>
              <w:rPr>
                <w:sz w:val="24"/>
                <w:szCs w:val="22"/>
                <w:lang w:eastAsia="en-US"/>
              </w:rPr>
            </w:pPr>
            <w:r w:rsidRPr="00C3354D">
              <w:rPr>
                <w:sz w:val="24"/>
                <w:szCs w:val="22"/>
                <w:lang w:eastAsia="en-US"/>
              </w:rPr>
              <w:t>Срок обучения:</w:t>
            </w:r>
          </w:p>
        </w:tc>
        <w:tc>
          <w:tcPr>
            <w:tcW w:w="5527" w:type="dxa"/>
            <w:gridSpan w:val="4"/>
          </w:tcPr>
          <w:p w14:paraId="40B85B7F" w14:textId="77777777" w:rsidR="00857280" w:rsidRPr="00C3354D" w:rsidRDefault="00857280" w:rsidP="00003648">
            <w:pPr>
              <w:widowControl w:val="0"/>
              <w:spacing w:before="60" w:after="144"/>
              <w:jc w:val="both"/>
              <w:rPr>
                <w:sz w:val="24"/>
                <w:szCs w:val="24"/>
                <w:lang w:eastAsia="en-US"/>
              </w:rPr>
            </w:pPr>
            <w:r w:rsidRPr="00C3354D">
              <w:rPr>
                <w:sz w:val="24"/>
                <w:szCs w:val="24"/>
                <w:lang w:eastAsia="en-US"/>
              </w:rPr>
              <w:t>4</w:t>
            </w:r>
            <w:r>
              <w:rPr>
                <w:sz w:val="24"/>
                <w:szCs w:val="24"/>
                <w:lang w:eastAsia="en-US"/>
              </w:rPr>
              <w:t>1</w:t>
            </w:r>
            <w:r w:rsidRPr="00C3354D">
              <w:rPr>
                <w:sz w:val="24"/>
                <w:szCs w:val="24"/>
                <w:lang w:eastAsia="en-US"/>
              </w:rPr>
              <w:t xml:space="preserve"> ак. час</w:t>
            </w:r>
          </w:p>
        </w:tc>
      </w:tr>
      <w:tr w:rsidR="00857280" w:rsidRPr="00C3354D" w14:paraId="0CB25EC1" w14:textId="77777777" w:rsidTr="00003648">
        <w:tc>
          <w:tcPr>
            <w:tcW w:w="4821" w:type="dxa"/>
            <w:gridSpan w:val="3"/>
          </w:tcPr>
          <w:p w14:paraId="02E78F50" w14:textId="77777777" w:rsidR="00857280" w:rsidRPr="00C3354D" w:rsidRDefault="00857280" w:rsidP="00003648">
            <w:pPr>
              <w:widowControl w:val="0"/>
              <w:spacing w:before="60" w:after="144"/>
              <w:jc w:val="both"/>
              <w:rPr>
                <w:sz w:val="24"/>
                <w:szCs w:val="22"/>
                <w:lang w:eastAsia="en-US"/>
              </w:rPr>
            </w:pPr>
            <w:r w:rsidRPr="00C3354D">
              <w:rPr>
                <w:sz w:val="24"/>
                <w:szCs w:val="22"/>
                <w:lang w:eastAsia="en-US"/>
              </w:rPr>
              <w:t>Режим занятий:</w:t>
            </w:r>
          </w:p>
        </w:tc>
        <w:tc>
          <w:tcPr>
            <w:tcW w:w="5527" w:type="dxa"/>
            <w:gridSpan w:val="4"/>
          </w:tcPr>
          <w:p w14:paraId="0871B17B" w14:textId="77777777" w:rsidR="00857280" w:rsidRPr="00C3354D" w:rsidRDefault="00857280" w:rsidP="00003648">
            <w:pPr>
              <w:widowControl w:val="0"/>
              <w:spacing w:before="60" w:after="144"/>
              <w:jc w:val="both"/>
              <w:rPr>
                <w:sz w:val="24"/>
                <w:szCs w:val="24"/>
                <w:lang w:eastAsia="en-US"/>
              </w:rPr>
            </w:pPr>
            <w:r w:rsidRPr="00C3354D">
              <w:rPr>
                <w:sz w:val="24"/>
                <w:szCs w:val="24"/>
                <w:lang w:eastAsia="en-US"/>
              </w:rPr>
              <w:t>8</w:t>
            </w:r>
            <w:r>
              <w:rPr>
                <w:sz w:val="24"/>
                <w:szCs w:val="24"/>
                <w:lang w:eastAsia="en-US"/>
              </w:rPr>
              <w:t>-9</w:t>
            </w:r>
            <w:r w:rsidRPr="00C3354D">
              <w:rPr>
                <w:sz w:val="24"/>
                <w:szCs w:val="24"/>
                <w:lang w:eastAsia="en-US"/>
              </w:rPr>
              <w:t xml:space="preserve"> ак. часов в день</w:t>
            </w:r>
          </w:p>
        </w:tc>
      </w:tr>
      <w:tr w:rsidR="00857280" w:rsidRPr="00C3354D" w14:paraId="65AC0233" w14:textId="77777777" w:rsidTr="00003648">
        <w:tc>
          <w:tcPr>
            <w:tcW w:w="4821" w:type="dxa"/>
            <w:gridSpan w:val="3"/>
          </w:tcPr>
          <w:p w14:paraId="31E9DCE2" w14:textId="77777777" w:rsidR="00857280" w:rsidRPr="00C3354D" w:rsidRDefault="00857280" w:rsidP="00003648">
            <w:pPr>
              <w:widowControl w:val="0"/>
              <w:spacing w:before="60" w:after="144"/>
              <w:jc w:val="both"/>
              <w:rPr>
                <w:sz w:val="24"/>
                <w:szCs w:val="22"/>
                <w:lang w:eastAsia="en-US"/>
              </w:rPr>
            </w:pPr>
            <w:r w:rsidRPr="00C3354D">
              <w:rPr>
                <w:sz w:val="24"/>
                <w:szCs w:val="22"/>
                <w:lang w:eastAsia="en-US"/>
              </w:rPr>
              <w:t>Форма обучения:</w:t>
            </w:r>
          </w:p>
        </w:tc>
        <w:tc>
          <w:tcPr>
            <w:tcW w:w="5527" w:type="dxa"/>
            <w:gridSpan w:val="4"/>
          </w:tcPr>
          <w:p w14:paraId="73CB9F52" w14:textId="77777777" w:rsidR="00857280" w:rsidRPr="00C3354D" w:rsidRDefault="00857280" w:rsidP="00003648">
            <w:pPr>
              <w:widowControl w:val="0"/>
              <w:spacing w:before="60" w:after="144"/>
              <w:jc w:val="both"/>
              <w:rPr>
                <w:sz w:val="24"/>
                <w:szCs w:val="24"/>
                <w:lang w:eastAsia="en-US"/>
              </w:rPr>
            </w:pPr>
            <w:r w:rsidRPr="00C3354D">
              <w:rPr>
                <w:sz w:val="24"/>
                <w:szCs w:val="24"/>
                <w:lang w:eastAsia="en-US"/>
              </w:rPr>
              <w:t>с отрывом от работы</w:t>
            </w:r>
          </w:p>
        </w:tc>
      </w:tr>
      <w:tr w:rsidR="00857280" w:rsidRPr="00C3354D" w14:paraId="6D633940" w14:textId="77777777" w:rsidTr="00003648">
        <w:tc>
          <w:tcPr>
            <w:tcW w:w="4821" w:type="dxa"/>
            <w:gridSpan w:val="3"/>
          </w:tcPr>
          <w:p w14:paraId="12DD50A5" w14:textId="77777777" w:rsidR="00857280" w:rsidRPr="00C3354D" w:rsidRDefault="00857280" w:rsidP="00003648">
            <w:pPr>
              <w:widowControl w:val="0"/>
              <w:spacing w:before="60" w:after="144"/>
              <w:jc w:val="both"/>
              <w:rPr>
                <w:sz w:val="24"/>
                <w:szCs w:val="22"/>
                <w:lang w:eastAsia="en-US"/>
              </w:rPr>
            </w:pPr>
            <w:r w:rsidRPr="00C3354D">
              <w:rPr>
                <w:sz w:val="24"/>
                <w:szCs w:val="22"/>
                <w:lang w:eastAsia="en-US"/>
              </w:rPr>
              <w:t>Формат:</w:t>
            </w:r>
          </w:p>
        </w:tc>
        <w:tc>
          <w:tcPr>
            <w:tcW w:w="5527" w:type="dxa"/>
            <w:gridSpan w:val="4"/>
          </w:tcPr>
          <w:p w14:paraId="4F6B95EB" w14:textId="77777777" w:rsidR="00857280" w:rsidRPr="00C3354D" w:rsidRDefault="00857280" w:rsidP="00003648">
            <w:pPr>
              <w:widowControl w:val="0"/>
              <w:spacing w:before="60" w:after="144"/>
              <w:jc w:val="both"/>
              <w:rPr>
                <w:sz w:val="24"/>
                <w:szCs w:val="24"/>
                <w:lang w:eastAsia="en-US"/>
              </w:rPr>
            </w:pPr>
            <w:r w:rsidRPr="00A365B4">
              <w:rPr>
                <w:sz w:val="24"/>
                <w:szCs w:val="24"/>
                <w:lang w:eastAsia="en-US"/>
              </w:rPr>
              <w:t>очная (с отрывом от производства) или очная с применением ДОТ (с отрывом от производства)</w:t>
            </w:r>
          </w:p>
        </w:tc>
      </w:tr>
      <w:tr w:rsidR="00857280" w:rsidRPr="00C3354D" w14:paraId="1F8831D2" w14:textId="77777777" w:rsidTr="00003648">
        <w:tc>
          <w:tcPr>
            <w:tcW w:w="69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2984723" w14:textId="77777777" w:rsidR="00857280" w:rsidRPr="00C3354D" w:rsidRDefault="00857280" w:rsidP="00003648">
            <w:pPr>
              <w:widowControl w:val="0"/>
              <w:spacing w:before="20" w:after="20"/>
              <w:jc w:val="center"/>
              <w:rPr>
                <w:sz w:val="24"/>
                <w:szCs w:val="22"/>
                <w:lang w:eastAsia="en-US"/>
              </w:rPr>
            </w:pPr>
            <w:r w:rsidRPr="00C3354D">
              <w:rPr>
                <w:sz w:val="24"/>
                <w:szCs w:val="22"/>
                <w:lang w:eastAsia="en-US"/>
              </w:rPr>
              <w:t>№</w:t>
            </w:r>
          </w:p>
        </w:tc>
        <w:tc>
          <w:tcPr>
            <w:tcW w:w="412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6EDB8FE" w14:textId="77777777" w:rsidR="00857280" w:rsidRPr="00C3354D" w:rsidRDefault="00857280" w:rsidP="00003648">
            <w:pPr>
              <w:widowControl w:val="0"/>
              <w:spacing w:before="20" w:after="20"/>
              <w:jc w:val="center"/>
              <w:rPr>
                <w:sz w:val="24"/>
                <w:szCs w:val="22"/>
                <w:lang w:eastAsia="en-US"/>
              </w:rPr>
            </w:pPr>
            <w:r w:rsidRPr="00C3354D">
              <w:rPr>
                <w:sz w:val="24"/>
                <w:szCs w:val="22"/>
                <w:lang w:eastAsia="en-US"/>
              </w:rPr>
              <w:t>Наименование</w:t>
            </w:r>
          </w:p>
        </w:tc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8DED9B8" w14:textId="77777777" w:rsidR="00857280" w:rsidRPr="00C3354D" w:rsidRDefault="00857280" w:rsidP="00003648">
            <w:pPr>
              <w:widowControl w:val="0"/>
              <w:spacing w:before="20" w:after="20"/>
              <w:jc w:val="center"/>
              <w:rPr>
                <w:sz w:val="24"/>
                <w:szCs w:val="22"/>
                <w:lang w:eastAsia="en-US"/>
              </w:rPr>
            </w:pPr>
            <w:r w:rsidRPr="00C3354D">
              <w:rPr>
                <w:sz w:val="24"/>
                <w:szCs w:val="22"/>
                <w:lang w:eastAsia="en-US"/>
              </w:rPr>
              <w:t>Всего,</w:t>
            </w:r>
          </w:p>
        </w:tc>
        <w:tc>
          <w:tcPr>
            <w:tcW w:w="2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531B9F" w14:textId="77777777" w:rsidR="00857280" w:rsidRPr="00C3354D" w:rsidRDefault="00857280" w:rsidP="00003648">
            <w:pPr>
              <w:widowControl w:val="0"/>
              <w:spacing w:before="20" w:after="20"/>
              <w:jc w:val="center"/>
              <w:rPr>
                <w:sz w:val="24"/>
                <w:szCs w:val="22"/>
                <w:lang w:eastAsia="en-US"/>
              </w:rPr>
            </w:pPr>
            <w:r w:rsidRPr="00C3354D">
              <w:rPr>
                <w:sz w:val="24"/>
                <w:szCs w:val="22"/>
                <w:lang w:eastAsia="en-US"/>
              </w:rPr>
              <w:t>В том числе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75769F1" w14:textId="77777777" w:rsidR="00857280" w:rsidRPr="00C3354D" w:rsidRDefault="00857280" w:rsidP="00003648">
            <w:pPr>
              <w:widowControl w:val="0"/>
              <w:spacing w:before="20" w:after="20"/>
              <w:jc w:val="center"/>
              <w:rPr>
                <w:sz w:val="24"/>
                <w:szCs w:val="22"/>
                <w:lang w:eastAsia="en-US"/>
              </w:rPr>
            </w:pPr>
            <w:r w:rsidRPr="00C3354D">
              <w:rPr>
                <w:sz w:val="24"/>
                <w:szCs w:val="22"/>
                <w:lang w:eastAsia="en-US"/>
              </w:rPr>
              <w:t>Форма</w:t>
            </w:r>
          </w:p>
        </w:tc>
      </w:tr>
      <w:tr w:rsidR="00857280" w:rsidRPr="00C3354D" w14:paraId="02608D9F" w14:textId="77777777" w:rsidTr="00003648">
        <w:tc>
          <w:tcPr>
            <w:tcW w:w="6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EC1503" w14:textId="77777777" w:rsidR="00857280" w:rsidRPr="00C3354D" w:rsidRDefault="00857280" w:rsidP="00003648">
            <w:pPr>
              <w:widowControl w:val="0"/>
              <w:spacing w:before="20" w:after="20"/>
              <w:jc w:val="center"/>
              <w:rPr>
                <w:sz w:val="24"/>
                <w:szCs w:val="22"/>
                <w:lang w:eastAsia="en-US"/>
              </w:rPr>
            </w:pPr>
          </w:p>
        </w:tc>
        <w:tc>
          <w:tcPr>
            <w:tcW w:w="41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EEF81E" w14:textId="77777777" w:rsidR="00857280" w:rsidRPr="00C3354D" w:rsidRDefault="00857280" w:rsidP="00003648">
            <w:pPr>
              <w:widowControl w:val="0"/>
              <w:spacing w:before="20" w:after="20"/>
              <w:jc w:val="center"/>
              <w:rPr>
                <w:sz w:val="24"/>
                <w:szCs w:val="22"/>
                <w:lang w:eastAsia="en-US"/>
              </w:rPr>
            </w:pPr>
            <w:r w:rsidRPr="00C3354D">
              <w:rPr>
                <w:sz w:val="24"/>
                <w:szCs w:val="22"/>
                <w:lang w:eastAsia="en-US"/>
              </w:rPr>
              <w:t>разделов и тем</w:t>
            </w:r>
          </w:p>
        </w:tc>
        <w:tc>
          <w:tcPr>
            <w:tcW w:w="82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B1838C" w14:textId="77777777" w:rsidR="00857280" w:rsidRPr="00C3354D" w:rsidRDefault="00857280" w:rsidP="00003648">
            <w:pPr>
              <w:widowControl w:val="0"/>
              <w:spacing w:before="20" w:after="20"/>
              <w:jc w:val="center"/>
              <w:rPr>
                <w:sz w:val="24"/>
                <w:szCs w:val="22"/>
                <w:lang w:eastAsia="en-US"/>
              </w:rPr>
            </w:pPr>
            <w:r w:rsidRPr="00C3354D">
              <w:rPr>
                <w:sz w:val="24"/>
                <w:szCs w:val="22"/>
                <w:lang w:eastAsia="en-US"/>
              </w:rPr>
              <w:t>часов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053DF" w14:textId="77777777" w:rsidR="00857280" w:rsidRPr="00C3354D" w:rsidRDefault="00857280" w:rsidP="00003648">
            <w:pPr>
              <w:widowControl w:val="0"/>
              <w:spacing w:before="20" w:after="20"/>
              <w:jc w:val="center"/>
              <w:rPr>
                <w:sz w:val="24"/>
                <w:szCs w:val="22"/>
                <w:lang w:eastAsia="en-US"/>
              </w:rPr>
            </w:pPr>
            <w:r w:rsidRPr="00C3354D">
              <w:rPr>
                <w:sz w:val="24"/>
                <w:szCs w:val="22"/>
                <w:lang w:eastAsia="en-US"/>
              </w:rPr>
              <w:t>лекции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6E6CD4" w14:textId="77777777" w:rsidR="00857280" w:rsidRPr="00C3354D" w:rsidRDefault="00857280" w:rsidP="00003648">
            <w:pPr>
              <w:widowControl w:val="0"/>
              <w:spacing w:before="20" w:after="20"/>
              <w:jc w:val="center"/>
              <w:rPr>
                <w:sz w:val="24"/>
                <w:szCs w:val="22"/>
                <w:lang w:eastAsia="en-US"/>
              </w:rPr>
            </w:pPr>
            <w:r w:rsidRPr="00C3354D">
              <w:rPr>
                <w:sz w:val="24"/>
                <w:szCs w:val="22"/>
                <w:lang w:eastAsia="en-US"/>
              </w:rPr>
              <w:t>практические занятия</w:t>
            </w:r>
          </w:p>
        </w:tc>
        <w:tc>
          <w:tcPr>
            <w:tcW w:w="1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51BA30" w14:textId="77777777" w:rsidR="00857280" w:rsidRPr="00C3354D" w:rsidRDefault="00857280" w:rsidP="00003648">
            <w:pPr>
              <w:widowControl w:val="0"/>
              <w:spacing w:before="20" w:after="20"/>
              <w:jc w:val="center"/>
              <w:rPr>
                <w:sz w:val="24"/>
                <w:szCs w:val="22"/>
                <w:lang w:eastAsia="en-US"/>
              </w:rPr>
            </w:pPr>
            <w:r w:rsidRPr="00C3354D">
              <w:rPr>
                <w:sz w:val="24"/>
                <w:szCs w:val="22"/>
                <w:lang w:eastAsia="en-US"/>
              </w:rPr>
              <w:t>контроля</w:t>
            </w:r>
          </w:p>
        </w:tc>
      </w:tr>
      <w:tr w:rsidR="00857280" w:rsidRPr="00C3354D" w14:paraId="09FC1696" w14:textId="77777777" w:rsidTr="00003648"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25B97E" w14:textId="77777777" w:rsidR="00857280" w:rsidRPr="00C3354D" w:rsidRDefault="00857280" w:rsidP="00857280">
            <w:pPr>
              <w:widowControl w:val="0"/>
              <w:numPr>
                <w:ilvl w:val="0"/>
                <w:numId w:val="1"/>
              </w:numPr>
              <w:spacing w:before="20" w:after="20" w:line="276" w:lineRule="auto"/>
              <w:contextualSpacing/>
              <w:jc w:val="both"/>
              <w:rPr>
                <w:b/>
                <w:sz w:val="24"/>
                <w:szCs w:val="22"/>
                <w:lang w:eastAsia="en-US"/>
              </w:rPr>
            </w:pPr>
          </w:p>
        </w:tc>
        <w:tc>
          <w:tcPr>
            <w:tcW w:w="4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4A0179" w14:textId="77777777" w:rsidR="00857280" w:rsidRPr="00C3354D" w:rsidRDefault="00857280" w:rsidP="00003648">
            <w:pPr>
              <w:widowControl w:val="0"/>
              <w:spacing w:before="20" w:after="20"/>
              <w:jc w:val="both"/>
              <w:rPr>
                <w:b/>
                <w:bCs/>
                <w:sz w:val="24"/>
                <w:szCs w:val="22"/>
                <w:lang w:eastAsia="en-US"/>
              </w:rPr>
            </w:pPr>
            <w:r w:rsidRPr="00C3354D">
              <w:rPr>
                <w:b/>
                <w:bCs/>
                <w:sz w:val="24"/>
                <w:szCs w:val="22"/>
                <w:lang w:eastAsia="en-US"/>
              </w:rPr>
              <w:t>Тема 1. Основные положения законодательства в области обращения с отходами</w:t>
            </w:r>
          </w:p>
        </w:tc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27629D" w14:textId="77777777" w:rsidR="00857280" w:rsidRPr="00C3354D" w:rsidRDefault="00857280" w:rsidP="00003648">
            <w:pPr>
              <w:widowControl w:val="0"/>
              <w:ind w:left="142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C3354D">
              <w:rPr>
                <w:b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FEEAD6" w14:textId="77777777" w:rsidR="00857280" w:rsidRPr="00C3354D" w:rsidRDefault="00857280" w:rsidP="00003648">
            <w:pPr>
              <w:widowControl w:val="0"/>
              <w:ind w:left="142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C3354D">
              <w:rPr>
                <w:b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8410BA" w14:textId="77777777" w:rsidR="00857280" w:rsidRPr="00C3354D" w:rsidRDefault="00857280" w:rsidP="00003648">
            <w:pPr>
              <w:widowControl w:val="0"/>
              <w:ind w:left="142"/>
              <w:jc w:val="center"/>
              <w:rPr>
                <w:b/>
                <w:sz w:val="24"/>
                <w:szCs w:val="24"/>
                <w:lang w:eastAsia="en-US"/>
              </w:rPr>
            </w:pPr>
            <w:r w:rsidRPr="00C3354D">
              <w:rPr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826226" w14:textId="77777777" w:rsidR="00857280" w:rsidRPr="00C3354D" w:rsidRDefault="00857280" w:rsidP="00003648">
            <w:pPr>
              <w:widowControl w:val="0"/>
              <w:spacing w:before="20" w:after="20"/>
              <w:jc w:val="center"/>
              <w:rPr>
                <w:b/>
                <w:sz w:val="24"/>
                <w:szCs w:val="22"/>
                <w:lang w:eastAsia="en-US"/>
              </w:rPr>
            </w:pPr>
            <w:r w:rsidRPr="00C3354D">
              <w:rPr>
                <w:b/>
                <w:sz w:val="24"/>
                <w:szCs w:val="22"/>
                <w:lang w:eastAsia="en-US"/>
              </w:rPr>
              <w:t>Выполнение практических заданий</w:t>
            </w:r>
          </w:p>
        </w:tc>
      </w:tr>
      <w:tr w:rsidR="00857280" w:rsidRPr="00C3354D" w14:paraId="4B6E6966" w14:textId="77777777" w:rsidTr="00003648"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FB369C" w14:textId="77777777" w:rsidR="00857280" w:rsidRPr="00C3354D" w:rsidRDefault="00857280" w:rsidP="00857280">
            <w:pPr>
              <w:widowControl w:val="0"/>
              <w:numPr>
                <w:ilvl w:val="0"/>
                <w:numId w:val="1"/>
              </w:numPr>
              <w:spacing w:before="20" w:after="20" w:line="276" w:lineRule="auto"/>
              <w:contextualSpacing/>
              <w:jc w:val="both"/>
              <w:rPr>
                <w:b/>
                <w:sz w:val="24"/>
                <w:szCs w:val="22"/>
                <w:lang w:eastAsia="en-US"/>
              </w:rPr>
            </w:pPr>
          </w:p>
        </w:tc>
        <w:tc>
          <w:tcPr>
            <w:tcW w:w="4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6AC868" w14:textId="77777777" w:rsidR="00857280" w:rsidRPr="00C3354D" w:rsidRDefault="00857280" w:rsidP="00003648">
            <w:pPr>
              <w:widowControl w:val="0"/>
              <w:ind w:left="34"/>
              <w:jc w:val="both"/>
              <w:rPr>
                <w:b/>
                <w:bCs/>
                <w:sz w:val="24"/>
                <w:szCs w:val="22"/>
                <w:lang w:eastAsia="en-US"/>
              </w:rPr>
            </w:pPr>
            <w:r w:rsidRPr="00C3354D">
              <w:rPr>
                <w:b/>
                <w:bCs/>
                <w:sz w:val="24"/>
                <w:szCs w:val="22"/>
                <w:lang w:eastAsia="en-US"/>
              </w:rPr>
              <w:t>Тема 2. Отнесение отходов к классам опасности и паспортизации опасных отходов</w:t>
            </w:r>
          </w:p>
        </w:tc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96E711" w14:textId="77777777" w:rsidR="00857280" w:rsidRPr="00C3354D" w:rsidRDefault="00857280" w:rsidP="00003648">
            <w:pPr>
              <w:widowControl w:val="0"/>
              <w:ind w:right="-243"/>
              <w:jc w:val="center"/>
              <w:rPr>
                <w:sz w:val="24"/>
                <w:szCs w:val="24"/>
                <w:lang w:eastAsia="en-US"/>
              </w:rPr>
            </w:pPr>
            <w:r w:rsidRPr="00C3354D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2B543E" w14:textId="77777777" w:rsidR="00857280" w:rsidRPr="00C3354D" w:rsidRDefault="00857280" w:rsidP="00003648">
            <w:pPr>
              <w:widowControl w:val="0"/>
              <w:ind w:right="-243"/>
              <w:jc w:val="center"/>
              <w:rPr>
                <w:sz w:val="24"/>
                <w:szCs w:val="24"/>
                <w:lang w:eastAsia="en-US"/>
              </w:rPr>
            </w:pPr>
            <w:r w:rsidRPr="00C3354D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4B7290" w14:textId="77777777" w:rsidR="00857280" w:rsidRPr="00C3354D" w:rsidRDefault="00857280" w:rsidP="00003648">
            <w:pPr>
              <w:widowControl w:val="0"/>
              <w:ind w:right="-243"/>
              <w:jc w:val="center"/>
              <w:rPr>
                <w:sz w:val="24"/>
                <w:szCs w:val="24"/>
                <w:lang w:eastAsia="en-US"/>
              </w:rPr>
            </w:pPr>
            <w:r w:rsidRPr="00C3354D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76E650" w14:textId="77777777" w:rsidR="00857280" w:rsidRPr="00C3354D" w:rsidRDefault="00857280" w:rsidP="00003648">
            <w:pPr>
              <w:widowControl w:val="0"/>
              <w:spacing w:before="20" w:after="20"/>
              <w:jc w:val="center"/>
              <w:rPr>
                <w:b/>
                <w:sz w:val="24"/>
                <w:szCs w:val="22"/>
                <w:lang w:eastAsia="en-US"/>
              </w:rPr>
            </w:pPr>
            <w:r w:rsidRPr="00C3354D">
              <w:rPr>
                <w:b/>
                <w:sz w:val="24"/>
                <w:szCs w:val="22"/>
                <w:lang w:eastAsia="en-US"/>
              </w:rPr>
              <w:t>Выполнение практических заданий</w:t>
            </w:r>
          </w:p>
        </w:tc>
      </w:tr>
      <w:tr w:rsidR="00857280" w:rsidRPr="00C3354D" w14:paraId="2063050C" w14:textId="77777777" w:rsidTr="00003648"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CE3BE7" w14:textId="77777777" w:rsidR="00857280" w:rsidRPr="00C3354D" w:rsidRDefault="00857280" w:rsidP="00857280">
            <w:pPr>
              <w:widowControl w:val="0"/>
              <w:numPr>
                <w:ilvl w:val="0"/>
                <w:numId w:val="1"/>
              </w:numPr>
              <w:spacing w:before="20" w:after="20" w:line="276" w:lineRule="auto"/>
              <w:contextualSpacing/>
              <w:jc w:val="both"/>
              <w:rPr>
                <w:b/>
                <w:sz w:val="24"/>
                <w:szCs w:val="22"/>
                <w:lang w:eastAsia="en-US"/>
              </w:rPr>
            </w:pPr>
          </w:p>
        </w:tc>
        <w:tc>
          <w:tcPr>
            <w:tcW w:w="4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DD028E" w14:textId="77777777" w:rsidR="00857280" w:rsidRPr="00C3354D" w:rsidRDefault="00857280" w:rsidP="00003648">
            <w:pPr>
              <w:widowControl w:val="0"/>
              <w:jc w:val="both"/>
              <w:rPr>
                <w:b/>
                <w:bCs/>
                <w:sz w:val="24"/>
                <w:szCs w:val="22"/>
                <w:lang w:eastAsia="en-US"/>
              </w:rPr>
            </w:pPr>
            <w:r w:rsidRPr="00C3354D">
              <w:rPr>
                <w:b/>
                <w:bCs/>
                <w:sz w:val="24"/>
                <w:szCs w:val="22"/>
                <w:lang w:eastAsia="en-US"/>
              </w:rPr>
              <w:t>Тема 3. Нормативно-правовые требования при образовании и накоплении отходов</w:t>
            </w:r>
          </w:p>
        </w:tc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B7E22B" w14:textId="77777777" w:rsidR="00857280" w:rsidRPr="00C3354D" w:rsidRDefault="00857280" w:rsidP="00003648">
            <w:pPr>
              <w:widowControl w:val="0"/>
              <w:ind w:right="-243"/>
              <w:jc w:val="center"/>
              <w:rPr>
                <w:sz w:val="24"/>
                <w:szCs w:val="24"/>
                <w:lang w:eastAsia="en-US"/>
              </w:rPr>
            </w:pPr>
            <w:r w:rsidRPr="00C3354D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6C6AA1" w14:textId="77777777" w:rsidR="00857280" w:rsidRPr="00C3354D" w:rsidRDefault="00857280" w:rsidP="00003648">
            <w:pPr>
              <w:widowControl w:val="0"/>
              <w:ind w:right="-243"/>
              <w:jc w:val="center"/>
              <w:rPr>
                <w:sz w:val="24"/>
                <w:szCs w:val="24"/>
                <w:lang w:eastAsia="en-US"/>
              </w:rPr>
            </w:pPr>
            <w:r w:rsidRPr="00C3354D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43889D" w14:textId="77777777" w:rsidR="00857280" w:rsidRPr="00C3354D" w:rsidRDefault="00857280" w:rsidP="00003648">
            <w:pPr>
              <w:widowControl w:val="0"/>
              <w:ind w:right="-243"/>
              <w:jc w:val="center"/>
              <w:rPr>
                <w:sz w:val="24"/>
                <w:szCs w:val="24"/>
                <w:lang w:eastAsia="en-US"/>
              </w:rPr>
            </w:pPr>
            <w:r w:rsidRPr="00C3354D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DCDEFA" w14:textId="77777777" w:rsidR="00857280" w:rsidRPr="00C3354D" w:rsidRDefault="00857280" w:rsidP="00003648">
            <w:pPr>
              <w:widowControl w:val="0"/>
              <w:spacing w:before="20" w:after="20"/>
              <w:jc w:val="center"/>
              <w:rPr>
                <w:b/>
                <w:sz w:val="24"/>
                <w:szCs w:val="22"/>
                <w:lang w:eastAsia="en-US"/>
              </w:rPr>
            </w:pPr>
            <w:r w:rsidRPr="00C3354D">
              <w:rPr>
                <w:b/>
                <w:sz w:val="24"/>
                <w:szCs w:val="22"/>
                <w:lang w:eastAsia="en-US"/>
              </w:rPr>
              <w:t>Выполнение практических заданий</w:t>
            </w:r>
          </w:p>
        </w:tc>
      </w:tr>
      <w:tr w:rsidR="00857280" w:rsidRPr="00C3354D" w14:paraId="2BB4AB66" w14:textId="77777777" w:rsidTr="00003648"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C56A3D" w14:textId="77777777" w:rsidR="00857280" w:rsidRPr="00C3354D" w:rsidRDefault="00857280" w:rsidP="00857280">
            <w:pPr>
              <w:widowControl w:val="0"/>
              <w:numPr>
                <w:ilvl w:val="0"/>
                <w:numId w:val="1"/>
              </w:numPr>
              <w:spacing w:before="20" w:after="20" w:line="276" w:lineRule="auto"/>
              <w:contextualSpacing/>
              <w:jc w:val="both"/>
              <w:rPr>
                <w:b/>
                <w:sz w:val="24"/>
                <w:szCs w:val="22"/>
                <w:lang w:eastAsia="en-US"/>
              </w:rPr>
            </w:pPr>
          </w:p>
        </w:tc>
        <w:tc>
          <w:tcPr>
            <w:tcW w:w="4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896792" w14:textId="77777777" w:rsidR="00857280" w:rsidRPr="00C3354D" w:rsidRDefault="00857280" w:rsidP="00003648">
            <w:pPr>
              <w:widowControl w:val="0"/>
              <w:jc w:val="both"/>
              <w:rPr>
                <w:b/>
                <w:bCs/>
                <w:sz w:val="24"/>
                <w:szCs w:val="22"/>
                <w:lang w:eastAsia="en-US"/>
              </w:rPr>
            </w:pPr>
            <w:r w:rsidRPr="00C3354D">
              <w:rPr>
                <w:b/>
                <w:bCs/>
                <w:sz w:val="24"/>
                <w:szCs w:val="22"/>
                <w:lang w:eastAsia="en-US"/>
              </w:rPr>
              <w:t>Тема 4. Нормативно-правовые требования к организации производственного экологического контроля и отчетности в области обращения с отходами</w:t>
            </w:r>
          </w:p>
        </w:tc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573BD4" w14:textId="77777777" w:rsidR="00857280" w:rsidRPr="00C3354D" w:rsidRDefault="00857280" w:rsidP="00003648">
            <w:pPr>
              <w:widowControl w:val="0"/>
              <w:ind w:right="-243"/>
              <w:jc w:val="center"/>
              <w:rPr>
                <w:sz w:val="24"/>
                <w:szCs w:val="24"/>
                <w:lang w:eastAsia="en-US"/>
              </w:rPr>
            </w:pPr>
            <w:r w:rsidRPr="00C3354D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9F3484" w14:textId="77777777" w:rsidR="00857280" w:rsidRPr="00C3354D" w:rsidRDefault="00857280" w:rsidP="00003648">
            <w:pPr>
              <w:widowControl w:val="0"/>
              <w:ind w:right="-243"/>
              <w:jc w:val="center"/>
              <w:rPr>
                <w:sz w:val="24"/>
                <w:szCs w:val="24"/>
                <w:lang w:eastAsia="en-US"/>
              </w:rPr>
            </w:pPr>
            <w:r w:rsidRPr="00C3354D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AE9992" w14:textId="77777777" w:rsidR="00857280" w:rsidRPr="00C3354D" w:rsidRDefault="00857280" w:rsidP="00003648">
            <w:pPr>
              <w:widowControl w:val="0"/>
              <w:ind w:right="-243"/>
              <w:jc w:val="center"/>
              <w:rPr>
                <w:sz w:val="24"/>
                <w:szCs w:val="24"/>
                <w:lang w:eastAsia="en-US"/>
              </w:rPr>
            </w:pPr>
            <w:r w:rsidRPr="00C3354D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466C46" w14:textId="77777777" w:rsidR="00857280" w:rsidRPr="00C3354D" w:rsidRDefault="00857280" w:rsidP="00003648">
            <w:pPr>
              <w:widowControl w:val="0"/>
              <w:spacing w:before="20" w:after="20"/>
              <w:jc w:val="center"/>
              <w:rPr>
                <w:b/>
                <w:sz w:val="24"/>
                <w:szCs w:val="22"/>
                <w:lang w:eastAsia="en-US"/>
              </w:rPr>
            </w:pPr>
            <w:r w:rsidRPr="00C3354D">
              <w:rPr>
                <w:b/>
                <w:sz w:val="24"/>
                <w:szCs w:val="22"/>
                <w:lang w:eastAsia="en-US"/>
              </w:rPr>
              <w:t>Выполнение практических заданий</w:t>
            </w:r>
          </w:p>
        </w:tc>
      </w:tr>
      <w:tr w:rsidR="00857280" w:rsidRPr="00C3354D" w14:paraId="426A0E4E" w14:textId="77777777" w:rsidTr="00003648"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202618" w14:textId="77777777" w:rsidR="00857280" w:rsidRPr="00C3354D" w:rsidRDefault="00857280" w:rsidP="00857280">
            <w:pPr>
              <w:widowControl w:val="0"/>
              <w:numPr>
                <w:ilvl w:val="0"/>
                <w:numId w:val="1"/>
              </w:numPr>
              <w:spacing w:before="20" w:after="20" w:line="276" w:lineRule="auto"/>
              <w:contextualSpacing/>
              <w:jc w:val="both"/>
              <w:rPr>
                <w:b/>
                <w:bCs/>
                <w:sz w:val="24"/>
                <w:szCs w:val="22"/>
                <w:lang w:eastAsia="en-US"/>
              </w:rPr>
            </w:pPr>
          </w:p>
        </w:tc>
        <w:tc>
          <w:tcPr>
            <w:tcW w:w="4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624FD7" w14:textId="77777777" w:rsidR="00857280" w:rsidRPr="00C3354D" w:rsidRDefault="00857280" w:rsidP="00003648">
            <w:pPr>
              <w:widowControl w:val="0"/>
              <w:spacing w:before="20" w:after="20"/>
              <w:jc w:val="both"/>
              <w:rPr>
                <w:b/>
                <w:bCs/>
                <w:sz w:val="24"/>
                <w:szCs w:val="22"/>
                <w:lang w:eastAsia="en-US"/>
              </w:rPr>
            </w:pPr>
            <w:r w:rsidRPr="00C3354D">
              <w:rPr>
                <w:b/>
                <w:bCs/>
                <w:sz w:val="24"/>
                <w:szCs w:val="22"/>
                <w:lang w:eastAsia="en-US"/>
              </w:rPr>
              <w:t>Тема 5. Лицензирование деятельности обращения с отходами</w:t>
            </w:r>
          </w:p>
        </w:tc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9DE53E" w14:textId="77777777" w:rsidR="00857280" w:rsidRPr="00C3354D" w:rsidRDefault="00857280" w:rsidP="00003648">
            <w:pPr>
              <w:widowControl w:val="0"/>
              <w:ind w:right="-243"/>
              <w:jc w:val="center"/>
              <w:rPr>
                <w:sz w:val="24"/>
                <w:szCs w:val="24"/>
                <w:lang w:eastAsia="en-US"/>
              </w:rPr>
            </w:pPr>
            <w:r w:rsidRPr="00C3354D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7031D9" w14:textId="77777777" w:rsidR="00857280" w:rsidRPr="00C3354D" w:rsidRDefault="00857280" w:rsidP="00003648">
            <w:pPr>
              <w:widowControl w:val="0"/>
              <w:ind w:right="-243"/>
              <w:jc w:val="center"/>
              <w:rPr>
                <w:sz w:val="24"/>
                <w:szCs w:val="24"/>
                <w:lang w:eastAsia="en-US"/>
              </w:rPr>
            </w:pPr>
            <w:r w:rsidRPr="00C3354D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351FC3" w14:textId="77777777" w:rsidR="00857280" w:rsidRPr="00C3354D" w:rsidRDefault="00857280" w:rsidP="00003648">
            <w:pPr>
              <w:widowControl w:val="0"/>
              <w:ind w:right="-243"/>
              <w:jc w:val="center"/>
              <w:rPr>
                <w:sz w:val="24"/>
                <w:szCs w:val="24"/>
                <w:lang w:eastAsia="en-US"/>
              </w:rPr>
            </w:pPr>
            <w:r w:rsidRPr="00C3354D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102BB7" w14:textId="77777777" w:rsidR="00857280" w:rsidRPr="00C3354D" w:rsidRDefault="00857280" w:rsidP="00003648">
            <w:pPr>
              <w:widowControl w:val="0"/>
              <w:spacing w:before="20" w:after="20"/>
              <w:jc w:val="center"/>
              <w:rPr>
                <w:sz w:val="24"/>
                <w:szCs w:val="22"/>
                <w:lang w:eastAsia="en-US"/>
              </w:rPr>
            </w:pPr>
            <w:r w:rsidRPr="00C3354D">
              <w:rPr>
                <w:b/>
                <w:sz w:val="24"/>
                <w:szCs w:val="22"/>
                <w:lang w:eastAsia="en-US"/>
              </w:rPr>
              <w:t>Выполнение практических заданий</w:t>
            </w:r>
          </w:p>
        </w:tc>
      </w:tr>
      <w:tr w:rsidR="00857280" w:rsidRPr="00C3354D" w14:paraId="2E9A4752" w14:textId="77777777" w:rsidTr="00003648"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B3A5DE" w14:textId="77777777" w:rsidR="00857280" w:rsidRPr="00C3354D" w:rsidRDefault="00857280" w:rsidP="00857280">
            <w:pPr>
              <w:widowControl w:val="0"/>
              <w:numPr>
                <w:ilvl w:val="0"/>
                <w:numId w:val="1"/>
              </w:numPr>
              <w:spacing w:before="20" w:after="20" w:line="276" w:lineRule="auto"/>
              <w:contextualSpacing/>
              <w:jc w:val="both"/>
              <w:rPr>
                <w:sz w:val="24"/>
                <w:szCs w:val="22"/>
                <w:lang w:eastAsia="en-US"/>
              </w:rPr>
            </w:pPr>
          </w:p>
        </w:tc>
        <w:tc>
          <w:tcPr>
            <w:tcW w:w="4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EF2630" w14:textId="77777777" w:rsidR="00857280" w:rsidRPr="00C3354D" w:rsidRDefault="00857280" w:rsidP="00003648">
            <w:pPr>
              <w:widowControl w:val="0"/>
              <w:jc w:val="both"/>
              <w:rPr>
                <w:b/>
                <w:bCs/>
                <w:sz w:val="24"/>
                <w:szCs w:val="22"/>
                <w:lang w:eastAsia="en-US"/>
              </w:rPr>
            </w:pPr>
            <w:r w:rsidRPr="00C3354D">
              <w:rPr>
                <w:b/>
                <w:bCs/>
                <w:sz w:val="24"/>
                <w:szCs w:val="22"/>
                <w:lang w:eastAsia="en-US"/>
              </w:rPr>
              <w:t>Тема 6. Нормативно-правовые требования в части утилизации отходов от использования товаров</w:t>
            </w:r>
          </w:p>
        </w:tc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98F90C" w14:textId="77777777" w:rsidR="00857280" w:rsidRPr="00C3354D" w:rsidRDefault="00857280" w:rsidP="00003648">
            <w:pPr>
              <w:widowControl w:val="0"/>
              <w:ind w:right="-24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9713B5" w14:textId="77777777" w:rsidR="00857280" w:rsidRPr="00C3354D" w:rsidRDefault="00857280" w:rsidP="00003648">
            <w:pPr>
              <w:widowControl w:val="0"/>
              <w:ind w:right="-24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DBD221" w14:textId="77777777" w:rsidR="00857280" w:rsidRPr="00C3354D" w:rsidRDefault="00857280" w:rsidP="00003648">
            <w:pPr>
              <w:widowControl w:val="0"/>
              <w:ind w:right="-243"/>
              <w:jc w:val="center"/>
              <w:rPr>
                <w:sz w:val="24"/>
                <w:szCs w:val="24"/>
                <w:lang w:eastAsia="en-US"/>
              </w:rPr>
            </w:pPr>
            <w:r w:rsidRPr="00C3354D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1931DA" w14:textId="77777777" w:rsidR="00857280" w:rsidRPr="00C3354D" w:rsidRDefault="00857280" w:rsidP="00003648">
            <w:pPr>
              <w:widowControl w:val="0"/>
              <w:spacing w:before="20" w:after="20"/>
              <w:jc w:val="center"/>
              <w:rPr>
                <w:sz w:val="24"/>
                <w:szCs w:val="22"/>
                <w:lang w:eastAsia="en-US"/>
              </w:rPr>
            </w:pPr>
            <w:r w:rsidRPr="00C3354D">
              <w:rPr>
                <w:b/>
                <w:sz w:val="24"/>
                <w:szCs w:val="22"/>
                <w:lang w:eastAsia="en-US"/>
              </w:rPr>
              <w:t>Выполнение практических заданий</w:t>
            </w:r>
          </w:p>
        </w:tc>
      </w:tr>
      <w:tr w:rsidR="00857280" w:rsidRPr="00C3354D" w14:paraId="62A301FD" w14:textId="77777777" w:rsidTr="00003648"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AEE76F" w14:textId="77777777" w:rsidR="00857280" w:rsidRPr="00C3354D" w:rsidRDefault="00857280" w:rsidP="00857280">
            <w:pPr>
              <w:widowControl w:val="0"/>
              <w:numPr>
                <w:ilvl w:val="0"/>
                <w:numId w:val="1"/>
              </w:numPr>
              <w:spacing w:before="20" w:after="20" w:line="276" w:lineRule="auto"/>
              <w:contextualSpacing/>
              <w:jc w:val="both"/>
              <w:rPr>
                <w:sz w:val="24"/>
                <w:szCs w:val="22"/>
                <w:lang w:eastAsia="en-US"/>
              </w:rPr>
            </w:pPr>
          </w:p>
        </w:tc>
        <w:tc>
          <w:tcPr>
            <w:tcW w:w="4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F17494" w14:textId="77777777" w:rsidR="00857280" w:rsidRPr="00C3354D" w:rsidRDefault="00857280" w:rsidP="00003648">
            <w:pPr>
              <w:widowControl w:val="0"/>
              <w:jc w:val="both"/>
              <w:rPr>
                <w:b/>
                <w:bCs/>
                <w:sz w:val="24"/>
                <w:szCs w:val="22"/>
                <w:lang w:eastAsia="en-US"/>
              </w:rPr>
            </w:pPr>
            <w:r w:rsidRPr="00C3354D">
              <w:rPr>
                <w:b/>
                <w:bCs/>
                <w:sz w:val="24"/>
                <w:szCs w:val="22"/>
                <w:lang w:eastAsia="en-US"/>
              </w:rPr>
              <w:t xml:space="preserve">Тема 7. Наилучшие доступные технологии в области утилизации отходов. </w:t>
            </w:r>
          </w:p>
        </w:tc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1210EF" w14:textId="77777777" w:rsidR="00857280" w:rsidRPr="00C3354D" w:rsidRDefault="00857280" w:rsidP="00003648">
            <w:pPr>
              <w:widowControl w:val="0"/>
              <w:ind w:right="-243"/>
              <w:jc w:val="center"/>
              <w:rPr>
                <w:sz w:val="24"/>
                <w:szCs w:val="24"/>
                <w:lang w:eastAsia="en-US"/>
              </w:rPr>
            </w:pPr>
            <w:r w:rsidRPr="00C3354D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205906" w14:textId="77777777" w:rsidR="00857280" w:rsidRPr="00C3354D" w:rsidRDefault="00857280" w:rsidP="00003648">
            <w:pPr>
              <w:widowControl w:val="0"/>
              <w:ind w:right="-243"/>
              <w:jc w:val="center"/>
              <w:rPr>
                <w:sz w:val="24"/>
                <w:szCs w:val="24"/>
                <w:lang w:eastAsia="en-US"/>
              </w:rPr>
            </w:pPr>
            <w:r w:rsidRPr="00C3354D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03F77F" w14:textId="77777777" w:rsidR="00857280" w:rsidRPr="00C3354D" w:rsidRDefault="00857280" w:rsidP="00003648">
            <w:pPr>
              <w:widowControl w:val="0"/>
              <w:ind w:right="-243"/>
              <w:jc w:val="center"/>
              <w:rPr>
                <w:sz w:val="24"/>
                <w:szCs w:val="24"/>
                <w:lang w:eastAsia="en-US"/>
              </w:rPr>
            </w:pPr>
            <w:r w:rsidRPr="00C3354D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3AB0F2" w14:textId="77777777" w:rsidR="00857280" w:rsidRPr="00C3354D" w:rsidRDefault="00857280" w:rsidP="00003648">
            <w:pPr>
              <w:widowControl w:val="0"/>
              <w:spacing w:before="20" w:after="20"/>
              <w:jc w:val="center"/>
              <w:rPr>
                <w:sz w:val="24"/>
                <w:szCs w:val="22"/>
                <w:lang w:eastAsia="en-US"/>
              </w:rPr>
            </w:pPr>
            <w:r w:rsidRPr="00C3354D">
              <w:rPr>
                <w:b/>
                <w:sz w:val="24"/>
                <w:szCs w:val="22"/>
                <w:lang w:eastAsia="en-US"/>
              </w:rPr>
              <w:t>Выполнение практических заданий</w:t>
            </w:r>
          </w:p>
        </w:tc>
      </w:tr>
      <w:tr w:rsidR="00857280" w:rsidRPr="00C3354D" w14:paraId="06E4489D" w14:textId="77777777" w:rsidTr="00003648">
        <w:trPr>
          <w:trHeight w:val="157"/>
        </w:trPr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902B17" w14:textId="77777777" w:rsidR="00857280" w:rsidRPr="00C3354D" w:rsidRDefault="00857280" w:rsidP="00857280">
            <w:pPr>
              <w:widowControl w:val="0"/>
              <w:numPr>
                <w:ilvl w:val="0"/>
                <w:numId w:val="1"/>
              </w:numPr>
              <w:spacing w:before="20" w:after="20" w:line="276" w:lineRule="auto"/>
              <w:contextualSpacing/>
              <w:jc w:val="both"/>
              <w:rPr>
                <w:bCs/>
                <w:sz w:val="24"/>
                <w:szCs w:val="22"/>
                <w:lang w:eastAsia="en-US"/>
              </w:rPr>
            </w:pPr>
          </w:p>
        </w:tc>
        <w:tc>
          <w:tcPr>
            <w:tcW w:w="4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D1E594" w14:textId="77777777" w:rsidR="00857280" w:rsidRPr="00C3354D" w:rsidRDefault="00857280" w:rsidP="00003648">
            <w:pPr>
              <w:widowControl w:val="0"/>
              <w:spacing w:before="20" w:after="20"/>
              <w:jc w:val="both"/>
              <w:rPr>
                <w:b/>
                <w:bCs/>
                <w:sz w:val="24"/>
                <w:szCs w:val="22"/>
                <w:lang w:eastAsia="en-US"/>
              </w:rPr>
            </w:pPr>
            <w:r w:rsidRPr="00C3354D">
              <w:rPr>
                <w:b/>
                <w:bCs/>
                <w:sz w:val="24"/>
                <w:szCs w:val="22"/>
                <w:lang w:eastAsia="en-US"/>
              </w:rPr>
              <w:t>Тема 8. Организация и внедрение систем менеджмента качества и систем экологического менеджмента организаций в области обращения с отходами</w:t>
            </w:r>
          </w:p>
        </w:tc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61188A" w14:textId="77777777" w:rsidR="00857280" w:rsidRPr="00C3354D" w:rsidRDefault="00857280" w:rsidP="00003648">
            <w:pPr>
              <w:widowControl w:val="0"/>
              <w:spacing w:before="20" w:after="20"/>
              <w:jc w:val="center"/>
              <w:rPr>
                <w:bCs/>
                <w:sz w:val="24"/>
                <w:szCs w:val="22"/>
                <w:lang w:eastAsia="en-US"/>
              </w:rPr>
            </w:pPr>
            <w:r w:rsidRPr="00C3354D">
              <w:rPr>
                <w:bCs/>
                <w:sz w:val="24"/>
                <w:szCs w:val="22"/>
                <w:lang w:eastAsia="en-US"/>
              </w:rPr>
              <w:t>6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F71B55" w14:textId="77777777" w:rsidR="00857280" w:rsidRPr="00C3354D" w:rsidRDefault="00857280" w:rsidP="00003648">
            <w:pPr>
              <w:widowControl w:val="0"/>
              <w:spacing w:before="20" w:after="20"/>
              <w:jc w:val="center"/>
              <w:rPr>
                <w:bCs/>
                <w:sz w:val="24"/>
                <w:szCs w:val="22"/>
                <w:lang w:eastAsia="en-US"/>
              </w:rPr>
            </w:pPr>
            <w:r w:rsidRPr="00C3354D">
              <w:rPr>
                <w:bCs/>
                <w:sz w:val="24"/>
                <w:szCs w:val="22"/>
                <w:lang w:eastAsia="en-US"/>
              </w:rPr>
              <w:t>3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E0645F" w14:textId="77777777" w:rsidR="00857280" w:rsidRPr="00C3354D" w:rsidRDefault="00857280" w:rsidP="00003648">
            <w:pPr>
              <w:widowControl w:val="0"/>
              <w:spacing w:before="20" w:after="20"/>
              <w:jc w:val="center"/>
              <w:rPr>
                <w:bCs/>
                <w:sz w:val="24"/>
                <w:szCs w:val="22"/>
                <w:lang w:eastAsia="en-US"/>
              </w:rPr>
            </w:pPr>
            <w:r w:rsidRPr="00C3354D">
              <w:rPr>
                <w:bCs/>
                <w:sz w:val="24"/>
                <w:szCs w:val="22"/>
                <w:lang w:eastAsia="en-US"/>
              </w:rPr>
              <w:t>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776ED9" w14:textId="77777777" w:rsidR="00857280" w:rsidRPr="00C3354D" w:rsidRDefault="00857280" w:rsidP="00003648">
            <w:pPr>
              <w:widowControl w:val="0"/>
              <w:spacing w:before="20" w:after="20"/>
              <w:jc w:val="center"/>
              <w:rPr>
                <w:bCs/>
                <w:sz w:val="24"/>
                <w:szCs w:val="22"/>
                <w:lang w:eastAsia="en-US"/>
              </w:rPr>
            </w:pPr>
            <w:r w:rsidRPr="00C3354D">
              <w:rPr>
                <w:b/>
                <w:sz w:val="24"/>
                <w:szCs w:val="22"/>
                <w:lang w:eastAsia="en-US"/>
              </w:rPr>
              <w:t>Выполнение практических заданий</w:t>
            </w:r>
          </w:p>
        </w:tc>
      </w:tr>
      <w:tr w:rsidR="00857280" w:rsidRPr="00C3354D" w14:paraId="114282D8" w14:textId="77777777" w:rsidTr="00003648">
        <w:trPr>
          <w:trHeight w:val="45"/>
        </w:trPr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250F9" w14:textId="77777777" w:rsidR="00857280" w:rsidRPr="00C3354D" w:rsidRDefault="00857280" w:rsidP="00003648">
            <w:pPr>
              <w:widowControl w:val="0"/>
              <w:spacing w:before="20" w:after="20"/>
              <w:jc w:val="both"/>
              <w:rPr>
                <w:b/>
                <w:sz w:val="24"/>
                <w:szCs w:val="22"/>
                <w:lang w:eastAsia="en-US"/>
              </w:rPr>
            </w:pPr>
          </w:p>
        </w:tc>
        <w:tc>
          <w:tcPr>
            <w:tcW w:w="4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A96B85" w14:textId="77777777" w:rsidR="00857280" w:rsidRPr="00C3354D" w:rsidRDefault="00857280" w:rsidP="00003648">
            <w:pPr>
              <w:widowControl w:val="0"/>
              <w:spacing w:before="20" w:after="20"/>
              <w:jc w:val="both"/>
              <w:rPr>
                <w:b/>
                <w:sz w:val="24"/>
                <w:szCs w:val="22"/>
                <w:lang w:eastAsia="en-US"/>
              </w:rPr>
            </w:pPr>
            <w:r w:rsidRPr="00C3354D">
              <w:rPr>
                <w:b/>
                <w:sz w:val="24"/>
                <w:szCs w:val="22"/>
                <w:lang w:eastAsia="en-US"/>
              </w:rPr>
              <w:t>Итоговый контроль знаний</w:t>
            </w:r>
          </w:p>
        </w:tc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8ED251" w14:textId="77777777" w:rsidR="00857280" w:rsidRPr="00C3354D" w:rsidRDefault="00857280" w:rsidP="00003648">
            <w:pPr>
              <w:widowControl w:val="0"/>
              <w:spacing w:before="20" w:after="20"/>
              <w:jc w:val="center"/>
              <w:rPr>
                <w:b/>
                <w:sz w:val="24"/>
                <w:szCs w:val="22"/>
                <w:lang w:eastAsia="en-US"/>
              </w:rPr>
            </w:pPr>
            <w:r w:rsidRPr="00C3354D">
              <w:rPr>
                <w:b/>
                <w:sz w:val="24"/>
                <w:szCs w:val="22"/>
                <w:lang w:eastAsia="en-US"/>
              </w:rPr>
              <w:t>4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2730C8" w14:textId="77777777" w:rsidR="00857280" w:rsidRPr="00C3354D" w:rsidRDefault="00857280" w:rsidP="00003648">
            <w:pPr>
              <w:widowControl w:val="0"/>
              <w:spacing w:before="20" w:after="20"/>
              <w:jc w:val="center"/>
              <w:rPr>
                <w:b/>
                <w:sz w:val="24"/>
                <w:szCs w:val="22"/>
                <w:lang w:eastAsia="en-US"/>
              </w:rPr>
            </w:pPr>
            <w:r w:rsidRPr="00C3354D">
              <w:rPr>
                <w:b/>
                <w:sz w:val="24"/>
                <w:szCs w:val="22"/>
                <w:lang w:eastAsia="en-US"/>
              </w:rPr>
              <w:t>-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87742D" w14:textId="77777777" w:rsidR="00857280" w:rsidRPr="00C3354D" w:rsidRDefault="00857280" w:rsidP="00003648">
            <w:pPr>
              <w:widowControl w:val="0"/>
              <w:spacing w:before="20" w:after="20"/>
              <w:jc w:val="center"/>
              <w:rPr>
                <w:b/>
                <w:sz w:val="24"/>
                <w:szCs w:val="22"/>
                <w:lang w:eastAsia="en-US"/>
              </w:rPr>
            </w:pPr>
            <w:r w:rsidRPr="00C3354D">
              <w:rPr>
                <w:b/>
                <w:sz w:val="24"/>
                <w:szCs w:val="22"/>
                <w:lang w:eastAsia="en-US"/>
              </w:rPr>
              <w:t>-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809E36" w14:textId="77777777" w:rsidR="00857280" w:rsidRPr="00C3354D" w:rsidRDefault="00857280" w:rsidP="00003648">
            <w:pPr>
              <w:widowControl w:val="0"/>
              <w:spacing w:before="20" w:after="20"/>
              <w:jc w:val="center"/>
              <w:rPr>
                <w:b/>
                <w:sz w:val="24"/>
                <w:szCs w:val="22"/>
                <w:lang w:eastAsia="en-US"/>
              </w:rPr>
            </w:pPr>
            <w:r w:rsidRPr="00C3354D">
              <w:rPr>
                <w:b/>
                <w:sz w:val="24"/>
                <w:szCs w:val="22"/>
                <w:lang w:eastAsia="en-US"/>
              </w:rPr>
              <w:t>Устный зачет</w:t>
            </w:r>
          </w:p>
        </w:tc>
      </w:tr>
      <w:tr w:rsidR="00857280" w:rsidRPr="00C3354D" w14:paraId="6F7C0FCA" w14:textId="77777777" w:rsidTr="00003648"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A24A72" w14:textId="77777777" w:rsidR="00857280" w:rsidRPr="00C3354D" w:rsidRDefault="00857280" w:rsidP="00003648">
            <w:pPr>
              <w:widowControl w:val="0"/>
              <w:spacing w:before="20" w:after="20"/>
              <w:jc w:val="both"/>
              <w:rPr>
                <w:sz w:val="24"/>
                <w:szCs w:val="22"/>
                <w:lang w:eastAsia="en-US"/>
              </w:rPr>
            </w:pPr>
          </w:p>
        </w:tc>
        <w:tc>
          <w:tcPr>
            <w:tcW w:w="4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0ED72C" w14:textId="77777777" w:rsidR="00857280" w:rsidRPr="00C3354D" w:rsidRDefault="00857280" w:rsidP="00003648">
            <w:pPr>
              <w:widowControl w:val="0"/>
              <w:spacing w:before="20" w:after="20"/>
              <w:jc w:val="both"/>
              <w:rPr>
                <w:b/>
                <w:sz w:val="24"/>
                <w:szCs w:val="22"/>
                <w:lang w:eastAsia="en-US"/>
              </w:rPr>
            </w:pPr>
            <w:r w:rsidRPr="00C3354D">
              <w:rPr>
                <w:b/>
                <w:sz w:val="24"/>
                <w:szCs w:val="22"/>
                <w:lang w:eastAsia="en-US"/>
              </w:rPr>
              <w:t>Итого:</w:t>
            </w:r>
          </w:p>
        </w:tc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619211" w14:textId="77777777" w:rsidR="00857280" w:rsidRPr="00C3354D" w:rsidRDefault="00857280" w:rsidP="00003648">
            <w:pPr>
              <w:widowControl w:val="0"/>
              <w:spacing w:before="20" w:after="20"/>
              <w:jc w:val="center"/>
              <w:rPr>
                <w:b/>
                <w:sz w:val="24"/>
                <w:szCs w:val="22"/>
                <w:lang w:eastAsia="en-US"/>
              </w:rPr>
            </w:pPr>
            <w:r w:rsidRPr="00C3354D">
              <w:rPr>
                <w:b/>
                <w:sz w:val="24"/>
                <w:szCs w:val="22"/>
                <w:lang w:eastAsia="en-US"/>
              </w:rPr>
              <w:t>4</w:t>
            </w:r>
            <w:r>
              <w:rPr>
                <w:b/>
                <w:sz w:val="24"/>
                <w:szCs w:val="22"/>
                <w:lang w:eastAsia="en-US"/>
              </w:rPr>
              <w:t>1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2D8346" w14:textId="77777777" w:rsidR="00857280" w:rsidRPr="00C3354D" w:rsidRDefault="00857280" w:rsidP="00003648">
            <w:pPr>
              <w:widowControl w:val="0"/>
              <w:spacing w:before="20" w:after="20"/>
              <w:jc w:val="center"/>
              <w:rPr>
                <w:b/>
                <w:sz w:val="24"/>
                <w:szCs w:val="22"/>
                <w:lang w:eastAsia="en-US"/>
              </w:rPr>
            </w:pP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11D9E4" w14:textId="77777777" w:rsidR="00857280" w:rsidRPr="00C3354D" w:rsidRDefault="00857280" w:rsidP="00003648">
            <w:pPr>
              <w:widowControl w:val="0"/>
              <w:spacing w:before="20" w:after="20"/>
              <w:jc w:val="center"/>
              <w:rPr>
                <w:b/>
                <w:sz w:val="24"/>
                <w:szCs w:val="22"/>
                <w:lang w:val="en-US" w:eastAsia="en-US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E0C1EA" w14:textId="77777777" w:rsidR="00857280" w:rsidRPr="00C3354D" w:rsidRDefault="00857280" w:rsidP="00003648">
            <w:pPr>
              <w:widowControl w:val="0"/>
              <w:spacing w:before="20" w:after="20"/>
              <w:jc w:val="center"/>
              <w:rPr>
                <w:sz w:val="24"/>
                <w:szCs w:val="22"/>
                <w:lang w:eastAsia="en-US"/>
              </w:rPr>
            </w:pPr>
          </w:p>
        </w:tc>
      </w:tr>
    </w:tbl>
    <w:p w14:paraId="0576AACD" w14:textId="77777777" w:rsidR="00A44A19" w:rsidRDefault="00E438A3"/>
    <w:sectPr w:rsidR="00A44A19" w:rsidSect="00E438A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44F83"/>
    <w:multiLevelType w:val="hybridMultilevel"/>
    <w:tmpl w:val="6AF6C9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55340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304D"/>
    <w:rsid w:val="00517EEA"/>
    <w:rsid w:val="00857280"/>
    <w:rsid w:val="00A51714"/>
    <w:rsid w:val="00CC304D"/>
    <w:rsid w:val="00E005E9"/>
    <w:rsid w:val="00E43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2FCA3"/>
  <w15:chartTrackingRefBased/>
  <w15:docId w15:val="{3F455267-6C8B-4E98-B022-2B8B1BC34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728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297</Words>
  <Characters>1696</Characters>
  <Application>Microsoft Office Word</Application>
  <DocSecurity>0</DocSecurity>
  <Lines>14</Lines>
  <Paragraphs>3</Paragraphs>
  <ScaleCrop>false</ScaleCrop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 Хар</dc:creator>
  <cp:keywords/>
  <dc:description/>
  <cp:lastModifiedBy>1 УЦ РРБИ</cp:lastModifiedBy>
  <cp:revision>3</cp:revision>
  <dcterms:created xsi:type="dcterms:W3CDTF">2022-07-13T14:21:00Z</dcterms:created>
  <dcterms:modified xsi:type="dcterms:W3CDTF">2022-07-14T13:26:00Z</dcterms:modified>
</cp:coreProperties>
</file>